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6" w:rsidRPr="00BC0522" w:rsidRDefault="00BC0522">
      <w:pPr>
        <w:rPr>
          <w:b/>
          <w:sz w:val="52"/>
          <w:szCs w:val="52"/>
        </w:rPr>
      </w:pPr>
      <w:r w:rsidRPr="00BC0522">
        <w:rPr>
          <w:b/>
          <w:sz w:val="52"/>
          <w:szCs w:val="52"/>
        </w:rPr>
        <w:t>Steps for Online Fees Payment</w:t>
      </w:r>
    </w:p>
    <w:p w:rsidR="00BC0522" w:rsidRPr="00BC0522" w:rsidRDefault="00BC0522" w:rsidP="00BC0522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 w:rsidRPr="00BC0522">
        <w:rPr>
          <w:color w:val="4F81BD" w:themeColor="accent1"/>
          <w:sz w:val="32"/>
          <w:szCs w:val="32"/>
        </w:rPr>
        <w:t xml:space="preserve">Visit School Website </w:t>
      </w:r>
      <w:hyperlink r:id="rId6" w:history="1">
        <w:r w:rsidRPr="00BC0522">
          <w:rPr>
            <w:rStyle w:val="Hyperlink"/>
            <w:color w:val="4F81BD" w:themeColor="accent1"/>
            <w:sz w:val="32"/>
            <w:szCs w:val="32"/>
          </w:rPr>
          <w:t>www.aggarsainpublicschool.ac.in</w:t>
        </w:r>
      </w:hyperlink>
    </w:p>
    <w:p w:rsidR="00BC0522" w:rsidRPr="00BC0522" w:rsidRDefault="00BC0522" w:rsidP="00BC0522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 w:rsidRPr="00BC0522">
        <w:rPr>
          <w:color w:val="4F81BD" w:themeColor="accent1"/>
          <w:sz w:val="32"/>
          <w:szCs w:val="32"/>
        </w:rPr>
        <w:t>Click on Online Fees Payment</w:t>
      </w:r>
    </w:p>
    <w:p w:rsidR="00BC0522" w:rsidRDefault="00BC0522" w:rsidP="00BC0522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 w:rsidRPr="00BC0522">
        <w:rPr>
          <w:color w:val="4F81BD" w:themeColor="accent1"/>
          <w:sz w:val="32"/>
          <w:szCs w:val="32"/>
        </w:rPr>
        <w:t>Enter your User Name and Password then click OK button.</w:t>
      </w:r>
    </w:p>
    <w:p w:rsidR="00AE3D82" w:rsidRDefault="00AE3D82" w:rsidP="00AE3D82">
      <w:pPr>
        <w:rPr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1C13B95E" wp14:editId="1441FE33">
            <wp:extent cx="66103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1253" cy="30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A9" w:rsidRDefault="001202A9" w:rsidP="001202A9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 w:rsidRPr="00CB42EF">
        <w:rPr>
          <w:color w:val="4F81BD" w:themeColor="accent1"/>
          <w:sz w:val="32"/>
          <w:szCs w:val="32"/>
        </w:rPr>
        <w:t>Click on the Icon – Fees Payment or Menu – Fees Payment Student</w:t>
      </w:r>
      <w:r w:rsidR="00CB42EF">
        <w:rPr>
          <w:noProof/>
          <w:color w:val="4F81BD" w:themeColor="accent1"/>
          <w:sz w:val="32"/>
          <w:szCs w:val="32"/>
        </w:rPr>
        <w:drawing>
          <wp:inline distT="0" distB="0" distL="0" distR="0" wp14:anchorId="4EC441DB" wp14:editId="5A1F4F11">
            <wp:extent cx="5943600" cy="2500955"/>
            <wp:effectExtent l="0" t="0" r="0" b="0"/>
            <wp:docPr id="7" name="Picture 7" descr="C:\Users\Gaurav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urav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EF" w:rsidRPr="00CB42EF" w:rsidRDefault="00CB42EF" w:rsidP="00CB42EF">
      <w:pPr>
        <w:pStyle w:val="ListParagraph"/>
        <w:rPr>
          <w:color w:val="4F81BD" w:themeColor="accent1"/>
          <w:sz w:val="32"/>
          <w:szCs w:val="32"/>
        </w:rPr>
      </w:pPr>
    </w:p>
    <w:p w:rsidR="001202A9" w:rsidRDefault="001202A9" w:rsidP="001202A9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>Select the period for which you want to pay the fees</w:t>
      </w:r>
    </w:p>
    <w:p w:rsidR="00B355AA" w:rsidRDefault="00B355AA" w:rsidP="00B355AA">
      <w:pPr>
        <w:pStyle w:val="ListParagraph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inline distT="0" distB="0" distL="0" distR="0">
            <wp:extent cx="594360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A9" w:rsidRDefault="001202A9" w:rsidP="001202A9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Click on Pay</w:t>
      </w:r>
    </w:p>
    <w:p w:rsidR="001202A9" w:rsidRDefault="001202A9" w:rsidP="001202A9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Enter your details of (Credit Card, Debit Card, Net – Banking)</w:t>
      </w:r>
    </w:p>
    <w:p w:rsidR="00B355AA" w:rsidRDefault="00B355AA" w:rsidP="00B355AA">
      <w:pPr>
        <w:pStyle w:val="ListParagraph"/>
        <w:rPr>
          <w:color w:val="4F81BD" w:themeColor="accent1"/>
          <w:sz w:val="32"/>
          <w:szCs w:val="32"/>
        </w:rPr>
      </w:pPr>
    </w:p>
    <w:p w:rsidR="00B355AA" w:rsidRDefault="007A60EC" w:rsidP="00B355AA">
      <w:pPr>
        <w:pStyle w:val="ListParagraph"/>
        <w:rPr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19E9EE13" wp14:editId="5DFF3401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EF" w:rsidRDefault="00CB42EF" w:rsidP="00B355AA">
      <w:pPr>
        <w:pStyle w:val="ListParagraph"/>
        <w:rPr>
          <w:color w:val="4F81BD" w:themeColor="accent1"/>
          <w:sz w:val="32"/>
          <w:szCs w:val="32"/>
        </w:rPr>
      </w:pPr>
      <w:bookmarkStart w:id="0" w:name="_GoBack"/>
      <w:bookmarkEnd w:id="0"/>
    </w:p>
    <w:p w:rsidR="007A60EC" w:rsidRDefault="007A60EC" w:rsidP="00B355AA">
      <w:pPr>
        <w:pStyle w:val="ListParagraph"/>
        <w:rPr>
          <w:color w:val="4F81BD" w:themeColor="accent1"/>
          <w:sz w:val="32"/>
          <w:szCs w:val="32"/>
        </w:rPr>
      </w:pPr>
    </w:p>
    <w:p w:rsidR="007A60EC" w:rsidRDefault="007A60EC" w:rsidP="007A60EC">
      <w:pPr>
        <w:pStyle w:val="ListParagraph"/>
        <w:numPr>
          <w:ilvl w:val="0"/>
          <w:numId w:val="1"/>
        </w:num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>Afte</w:t>
      </w:r>
      <w:r w:rsidR="00CB42EF">
        <w:rPr>
          <w:color w:val="4F81BD" w:themeColor="accent1"/>
          <w:sz w:val="32"/>
          <w:szCs w:val="32"/>
        </w:rPr>
        <w:t>r Payment you will find Receipt</w:t>
      </w:r>
    </w:p>
    <w:p w:rsidR="007A60EC" w:rsidRDefault="007A60EC" w:rsidP="007A60EC">
      <w:pPr>
        <w:pStyle w:val="ListParagraph"/>
        <w:rPr>
          <w:color w:val="4F81BD" w:themeColor="accent1"/>
          <w:sz w:val="32"/>
          <w:szCs w:val="32"/>
        </w:rPr>
      </w:pPr>
    </w:p>
    <w:p w:rsidR="007A60EC" w:rsidRPr="001202A9" w:rsidRDefault="007A60EC" w:rsidP="007A60EC">
      <w:pPr>
        <w:pStyle w:val="ListParagraph"/>
        <w:rPr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77BE4797" wp14:editId="383E92A1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0EC" w:rsidRPr="0012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F6C"/>
    <w:multiLevelType w:val="hybridMultilevel"/>
    <w:tmpl w:val="3D0C6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11"/>
    <w:rsid w:val="001202A9"/>
    <w:rsid w:val="00714BE6"/>
    <w:rsid w:val="007A60EC"/>
    <w:rsid w:val="00AE3D82"/>
    <w:rsid w:val="00B355AA"/>
    <w:rsid w:val="00BC0522"/>
    <w:rsid w:val="00CB42EF"/>
    <w:rsid w:val="00D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5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5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garsainpublicschool.ac.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12</cp:revision>
  <dcterms:created xsi:type="dcterms:W3CDTF">2018-08-29T11:34:00Z</dcterms:created>
  <dcterms:modified xsi:type="dcterms:W3CDTF">2018-08-29T12:00:00Z</dcterms:modified>
</cp:coreProperties>
</file>